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C39" w:rsidRPr="006D0172" w:rsidRDefault="001773B3" w:rsidP="001773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60960</wp:posOffset>
            </wp:positionV>
            <wp:extent cx="818515" cy="812165"/>
            <wp:effectExtent l="19050" t="0" r="635" b="0"/>
            <wp:wrapNone/>
            <wp:docPr id="1" name="Picture 1" descr="G:\13330387_1108610319161730_5519868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330387_1108610319161730_55198687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C39" w:rsidRPr="006D0172">
        <w:rPr>
          <w:rFonts w:ascii="TH SarabunIT๙" w:hAnsi="TH SarabunIT๙" w:cs="TH SarabunIT๙"/>
          <w:b/>
          <w:bCs/>
          <w:sz w:val="36"/>
          <w:szCs w:val="36"/>
          <w:cs/>
        </w:rPr>
        <w:t>จดหมายข่าว</w:t>
      </w:r>
    </w:p>
    <w:p w:rsidR="005E4C39" w:rsidRPr="006D0172" w:rsidRDefault="005E4C39" w:rsidP="00E475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0172">
        <w:rPr>
          <w:rFonts w:ascii="TH SarabunIT๙" w:hAnsi="TH SarabunIT๙" w:cs="TH SarabunIT๙"/>
          <w:b/>
          <w:bCs/>
          <w:sz w:val="36"/>
          <w:szCs w:val="36"/>
          <w:cs/>
        </w:rPr>
        <w:t>กองคลัง องค์การบริหารส่วนตำบล</w:t>
      </w:r>
      <w:r w:rsidR="00182676" w:rsidRPr="006D0172">
        <w:rPr>
          <w:rFonts w:ascii="TH SarabunIT๙" w:hAnsi="TH SarabunIT๙" w:cs="TH SarabunIT๙"/>
          <w:b/>
          <w:bCs/>
          <w:sz w:val="36"/>
          <w:szCs w:val="36"/>
          <w:cs/>
        </w:rPr>
        <w:t>หนองบัว</w:t>
      </w:r>
    </w:p>
    <w:p w:rsidR="005E4C39" w:rsidRPr="006D0172" w:rsidRDefault="005E4C39" w:rsidP="00E4759D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>ตำบล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ดงหลวง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มุกดาหาร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49140</w:t>
      </w:r>
    </w:p>
    <w:p w:rsidR="005E4C39" w:rsidRPr="006D0172" w:rsidRDefault="00AE0868" w:rsidP="00AE0868">
      <w:pPr>
        <w:tabs>
          <w:tab w:val="left" w:pos="538"/>
          <w:tab w:val="center" w:pos="4677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4C39" w:rsidRPr="006D0172">
        <w:rPr>
          <w:rFonts w:ascii="TH SarabunIT๙" w:hAnsi="TH SarabunIT๙" w:cs="TH SarabunIT๙"/>
          <w:sz w:val="32"/>
          <w:szCs w:val="32"/>
          <w:cs/>
        </w:rPr>
        <w:t xml:space="preserve">โทรศัพท์  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042-041-089</w:t>
      </w:r>
    </w:p>
    <w:p w:rsidR="00182676" w:rsidRPr="006D0172" w:rsidRDefault="00182676" w:rsidP="001773B3">
      <w:pPr>
        <w:jc w:val="center"/>
        <w:rPr>
          <w:rFonts w:ascii="TH SarabunIT๙" w:hAnsi="TH SarabunIT๙" w:cs="TH SarabunIT๙"/>
          <w:sz w:val="16"/>
          <w:szCs w:val="16"/>
        </w:rPr>
      </w:pPr>
      <w:r w:rsidRPr="006D0172">
        <w:rPr>
          <w:rFonts w:ascii="TH SarabunIT๙" w:hAnsi="TH SarabunIT๙" w:cs="TH SarabunIT๙"/>
          <w:sz w:val="16"/>
          <w:szCs w:val="16"/>
        </w:rPr>
        <w:t>*********************************************************************************</w:t>
      </w:r>
    </w:p>
    <w:p w:rsidR="005E4C39" w:rsidRPr="006D0172" w:rsidRDefault="005E4C39" w:rsidP="0018267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</w:rPr>
        <w:tab/>
        <w:t>“</w:t>
      </w:r>
      <w:proofErr w:type="gramStart"/>
      <w:r w:rsidRPr="006D0172">
        <w:rPr>
          <w:rFonts w:ascii="TH SarabunIT๙" w:hAnsi="TH SarabunIT๙" w:cs="TH SarabunIT๙"/>
          <w:sz w:val="32"/>
          <w:szCs w:val="32"/>
          <w:cs/>
        </w:rPr>
        <w:t>เนื่องด้วยพระราชบัญญัติสภาตำบลและองค์การบริหารส่วนตำบล  พ.ศ</w:t>
      </w:r>
      <w:proofErr w:type="gramEnd"/>
      <w:r w:rsidRPr="006D017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2537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และที่แก้ไขเพิ่มเติมจนถึงฉบับที่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5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2546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กำหนดให้องค์กรปกครองส่วนท้องถิ่นจัดเก็บรายได้ประเภทต่างๆ ของท้องถิ่น อาทิเช่น ภาษีโรงเรือนและที่ดิน ภาษีบำรุงท้องที่ ภาษีป้าย   และค่าธรรมเนียมใบอนุญาตตลอดจนรายได้อื่นตามที่กฎหมายกำหนด</w:t>
      </w:r>
    </w:p>
    <w:p w:rsidR="005E4C39" w:rsidRPr="006D0172" w:rsidRDefault="005E4C39" w:rsidP="005E4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เพื่อให้การจัดเก็บรายได้ขององค์การบริหารส่วนตำบล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จึงขอความร่วมมือจากท่านผู้มีหน้าที่ต้องเสียภาษีในเขตองค์การบริหารส่วนตำบล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256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ประเภทใดประเภทหนึ่งหรือหลายประเภท ดำเนินการดังนี้</w:t>
      </w:r>
    </w:p>
    <w:p w:rsidR="005E4C39" w:rsidRPr="006D0172" w:rsidRDefault="00432356" w:rsidP="0043235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017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E4C39" w:rsidRPr="006D0172">
        <w:rPr>
          <w:rFonts w:ascii="TH SarabunIT๙" w:hAnsi="TH SarabunIT๙" w:cs="TH SarabunIT๙"/>
          <w:b/>
          <w:bCs/>
          <w:sz w:val="32"/>
          <w:szCs w:val="32"/>
          <w:cs/>
        </w:rPr>
        <w:t>ภาษีโรงเรือนและที่ดิน</w:t>
      </w:r>
    </w:p>
    <w:p w:rsidR="005E4C39" w:rsidRPr="006D0172" w:rsidRDefault="005E4C39" w:rsidP="005E4C3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>ให้เจ้าของทรัพย์สินหรือผู้รับมอบอำนาจยื่นแบบแสด</w:t>
      </w:r>
      <w:r w:rsidRPr="006D0172">
        <w:rPr>
          <w:rFonts w:ascii="TH SarabunIT๙" w:hAnsi="TH SarabunIT๙" w:cs="TH SarabunIT๙"/>
          <w:i/>
          <w:iCs/>
          <w:sz w:val="32"/>
          <w:szCs w:val="32"/>
          <w:cs/>
        </w:rPr>
        <w:t>ง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รายการทรัพย์สินเพื่อชำระภาษีต่อพนักงานเจ้าหน้าที่  ตั้งแต่วันที่ 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1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มกราคม 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256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28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กุมภาพันธ์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256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</w:t>
      </w:r>
    </w:p>
    <w:p w:rsidR="005E4C39" w:rsidRPr="006D0172" w:rsidRDefault="005E4C39" w:rsidP="005E4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ab/>
      </w:r>
      <w:r w:rsidR="00432356" w:rsidRPr="006D017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6D0172">
        <w:rPr>
          <w:rFonts w:ascii="TH SarabunIT๙" w:hAnsi="TH SarabunIT๙" w:cs="TH SarabunIT๙"/>
          <w:b/>
          <w:bCs/>
          <w:sz w:val="32"/>
          <w:szCs w:val="32"/>
          <w:cs/>
        </w:rPr>
        <w:t>.  ภาษีบำรุงท้องที่</w:t>
      </w:r>
    </w:p>
    <w:p w:rsidR="005E4C39" w:rsidRPr="006D0172" w:rsidRDefault="005E4C39" w:rsidP="005E4C39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 xml:space="preserve">ให้เจ้าของที่ดินผู้ครอบครองที่ดินยื่นแบบแสดงรายการและชำระภาษี  ตั้งแต่วันที่  </w:t>
      </w:r>
      <w:proofErr w:type="gramStart"/>
      <w:r w:rsidR="00432356" w:rsidRPr="006D0172">
        <w:rPr>
          <w:rFonts w:ascii="TH SarabunIT๙" w:hAnsi="TH SarabunIT๙" w:cs="TH SarabunIT๙"/>
          <w:sz w:val="32"/>
          <w:szCs w:val="32"/>
        </w:rPr>
        <w:t>1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มกราคม</w:t>
      </w:r>
      <w:proofErr w:type="gramEnd"/>
      <w:r w:rsidRPr="006D01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2562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30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2562</w:t>
      </w:r>
    </w:p>
    <w:p w:rsidR="005E4C39" w:rsidRPr="006D0172" w:rsidRDefault="005E4C39" w:rsidP="005E4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ab/>
      </w:r>
      <w:r w:rsidR="00432356" w:rsidRPr="006D017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6D0172">
        <w:rPr>
          <w:rFonts w:ascii="TH SarabunIT๙" w:hAnsi="TH SarabunIT๙" w:cs="TH SarabunIT๙"/>
          <w:b/>
          <w:bCs/>
          <w:sz w:val="32"/>
          <w:szCs w:val="32"/>
          <w:cs/>
        </w:rPr>
        <w:t>.  ภาษีป้าย</w:t>
      </w:r>
    </w:p>
    <w:p w:rsidR="008E1543" w:rsidRPr="006D0172" w:rsidRDefault="005E4C39" w:rsidP="008E1543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>ให้เจ้าของป้ายหรือผู้ครอบครองป้ายที่แสดงชื่อหรือยี่ห้อ  เครื่องหมายในการประกอบการค้าหรือกิจการอื่นๆ  เพื่อการหารายได้ที่ตั้งอยู่ในเขตองค์การบริหารส่วนตำบล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ให้ยื่นแบบแสดงรายการภาษีป้ายตั้งแต่วันที่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1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 มกราคม  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2562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ถึงวันที่  ๓๑  มีนาคม  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256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</w:t>
      </w:r>
    </w:p>
    <w:p w:rsidR="008E1543" w:rsidRPr="006D0172" w:rsidRDefault="008E1543" w:rsidP="00182676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01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</w:p>
    <w:p w:rsidR="008E1543" w:rsidRPr="006D0172" w:rsidRDefault="005E4C39" w:rsidP="008E1543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>อนึ่ง  ผู้มีหน้าที่ชำระภาษีสามารถติดต่อขอรับแบบแสดง</w:t>
      </w:r>
      <w:r w:rsidR="0055299E" w:rsidRPr="006D0172">
        <w:rPr>
          <w:rFonts w:ascii="TH SarabunIT๙" w:hAnsi="TH SarabunIT๙" w:cs="TH SarabunIT๙"/>
          <w:sz w:val="32"/>
          <w:szCs w:val="32"/>
          <w:cs/>
        </w:rPr>
        <w:t>ร</w:t>
      </w:r>
      <w:r w:rsidRPr="006D0172">
        <w:rPr>
          <w:rFonts w:ascii="TH SarabunIT๙" w:hAnsi="TH SarabunIT๙" w:cs="TH SarabunIT๙"/>
          <w:sz w:val="32"/>
          <w:szCs w:val="32"/>
          <w:cs/>
        </w:rPr>
        <w:t>ายการพร้อมยื่นแบบแสดงรายการเพื่อชำระภาษีได้ที่งานจัดเก็บรายได้ ส่วนการคลัง องค์การบริหารส่วนตำบล</w:t>
      </w:r>
      <w:r w:rsidR="00182676" w:rsidRPr="006D0172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อำเภอนาน้อย จังหวัดน่าน  ในวันและเวลาราชการ</w:t>
      </w:r>
      <w:r w:rsidR="0055299E" w:rsidRPr="006D01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172">
        <w:rPr>
          <w:rFonts w:ascii="TH SarabunIT๙" w:hAnsi="TH SarabunIT๙" w:cs="TH SarabunIT๙"/>
          <w:sz w:val="32"/>
          <w:szCs w:val="32"/>
          <w:cs/>
        </w:rPr>
        <w:t>ตามกำหนดระยะเวลาดังกล่าวข้างต้น</w:t>
      </w:r>
      <w:r w:rsidRPr="006D0172">
        <w:rPr>
          <w:rFonts w:ascii="TH SarabunIT๙" w:hAnsi="TH SarabunIT๙" w:cs="TH SarabunIT๙"/>
          <w:sz w:val="32"/>
          <w:szCs w:val="32"/>
        </w:rPr>
        <w:t xml:space="preserve"> </w:t>
      </w:r>
      <w:r w:rsidRPr="006D0172">
        <w:rPr>
          <w:rFonts w:ascii="TH SarabunIT๙" w:hAnsi="TH SarabunIT๙" w:cs="TH SarabunIT๙"/>
          <w:sz w:val="32"/>
          <w:szCs w:val="32"/>
          <w:cs/>
        </w:rPr>
        <w:t>หาดพ้นกำหนดแล้วท่านจะมีความผิด และต้องชำระเงินเพิ่มหรือถูกปรับตามที่กฎหมายกำหนด</w:t>
      </w:r>
    </w:p>
    <w:p w:rsidR="00F91CF3" w:rsidRPr="006D0172" w:rsidRDefault="008E1543" w:rsidP="008E1543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>จึงประชาสัมพันธ์มาเพื่อทร</w:t>
      </w:r>
      <w:r w:rsidR="005E4C39" w:rsidRPr="006D0172">
        <w:rPr>
          <w:rFonts w:ascii="TH SarabunIT๙" w:hAnsi="TH SarabunIT๙" w:cs="TH SarabunIT๙"/>
          <w:sz w:val="32"/>
          <w:szCs w:val="32"/>
          <w:cs/>
        </w:rPr>
        <w:t>าบ</w:t>
      </w:r>
      <w:r w:rsidRPr="006D0172">
        <w:rPr>
          <w:rFonts w:ascii="TH SarabunIT๙" w:hAnsi="TH SarabunIT๙" w:cs="TH SarabunIT๙"/>
          <w:sz w:val="16"/>
          <w:szCs w:val="16"/>
        </w:rPr>
        <w:t xml:space="preserve">       </w:t>
      </w:r>
    </w:p>
    <w:p w:rsidR="00F91CF3" w:rsidRPr="006D0172" w:rsidRDefault="00F91CF3" w:rsidP="008E1543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1CF3" w:rsidRPr="006D0172" w:rsidRDefault="00F91CF3" w:rsidP="008E1543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1CF3" w:rsidRPr="006D0172" w:rsidRDefault="008E1543" w:rsidP="008E1543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  <w:r w:rsidRPr="006D0172"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</w:t>
      </w:r>
    </w:p>
    <w:p w:rsidR="00F91CF3" w:rsidRPr="006D0172" w:rsidRDefault="005E4C39" w:rsidP="00DF4346">
      <w:pPr>
        <w:jc w:val="right"/>
        <w:rPr>
          <w:rFonts w:ascii="TH SarabunIT๙" w:hAnsi="TH SarabunIT๙" w:cs="TH SarabunIT๙"/>
          <w:noProof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>ข่าว</w:t>
      </w:r>
      <w:r w:rsidR="008E1543" w:rsidRPr="006D017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D0172">
        <w:rPr>
          <w:rFonts w:ascii="TH SarabunIT๙" w:hAnsi="TH SarabunIT๙" w:cs="TH SarabunIT๙"/>
          <w:sz w:val="32"/>
          <w:szCs w:val="32"/>
          <w:cs/>
        </w:rPr>
        <w:t xml:space="preserve"> 1/25</w:t>
      </w:r>
      <w:r w:rsidR="00432356" w:rsidRPr="006D0172">
        <w:rPr>
          <w:rFonts w:ascii="TH SarabunIT๙" w:hAnsi="TH SarabunIT๙" w:cs="TH SarabunIT๙"/>
          <w:sz w:val="32"/>
          <w:szCs w:val="32"/>
          <w:cs/>
        </w:rPr>
        <w:t>6</w:t>
      </w:r>
      <w:r w:rsidR="003B6A1A" w:rsidRPr="006D0172">
        <w:rPr>
          <w:rFonts w:ascii="TH SarabunIT๙" w:hAnsi="TH SarabunIT๙" w:cs="TH SarabunIT๙"/>
          <w:sz w:val="32"/>
          <w:szCs w:val="32"/>
          <w:cs/>
        </w:rPr>
        <w:t>2</w:t>
      </w:r>
    </w:p>
    <w:p w:rsidR="005E4C39" w:rsidRPr="00432356" w:rsidRDefault="005E4C39" w:rsidP="00DF4346">
      <w:pPr>
        <w:jc w:val="right"/>
        <w:rPr>
          <w:rFonts w:ascii="TH SarabunPSK" w:hAnsi="TH SarabunPSK" w:cs="TH SarabunPSK"/>
        </w:rPr>
      </w:pPr>
      <w:r w:rsidRPr="006D0172">
        <w:rPr>
          <w:rFonts w:ascii="TH SarabunIT๙" w:hAnsi="TH SarabunIT๙" w:cs="TH SarabunIT๙"/>
          <w:sz w:val="32"/>
          <w:szCs w:val="32"/>
          <w:cs/>
        </w:rPr>
        <w:t xml:space="preserve"> งานพัฒนา</w:t>
      </w:r>
      <w:r w:rsidR="008E1543" w:rsidRPr="006D0172">
        <w:rPr>
          <w:rFonts w:ascii="TH SarabunIT๙" w:hAnsi="TH SarabunIT๙" w:cs="TH SarabunIT๙"/>
          <w:sz w:val="32"/>
          <w:szCs w:val="32"/>
          <w:cs/>
        </w:rPr>
        <w:t>และจั</w:t>
      </w:r>
      <w:r w:rsidR="008E1543" w:rsidRPr="00432356">
        <w:rPr>
          <w:rFonts w:ascii="TH SarabunPSK" w:hAnsi="TH SarabunPSK" w:cs="TH SarabunPSK"/>
          <w:sz w:val="32"/>
          <w:szCs w:val="32"/>
          <w:cs/>
        </w:rPr>
        <w:t>ดเก็บรายได้</w:t>
      </w:r>
    </w:p>
    <w:sectPr w:rsidR="005E4C39" w:rsidRPr="00432356" w:rsidSect="0087493C">
      <w:pgSz w:w="11906" w:h="16838"/>
      <w:pgMar w:top="1276" w:right="1304" w:bottom="1440" w:left="124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EAD"/>
    <w:multiLevelType w:val="hybridMultilevel"/>
    <w:tmpl w:val="1C72ADEE"/>
    <w:lvl w:ilvl="0" w:tplc="511058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654B0"/>
    <w:multiLevelType w:val="hybridMultilevel"/>
    <w:tmpl w:val="1C72ADEE"/>
    <w:lvl w:ilvl="0" w:tplc="511058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9835CC"/>
    <w:rsid w:val="0001465C"/>
    <w:rsid w:val="001773B3"/>
    <w:rsid w:val="00182676"/>
    <w:rsid w:val="003B6A1A"/>
    <w:rsid w:val="00432356"/>
    <w:rsid w:val="00432AB0"/>
    <w:rsid w:val="00506C4F"/>
    <w:rsid w:val="0055299E"/>
    <w:rsid w:val="005E4C39"/>
    <w:rsid w:val="006D0172"/>
    <w:rsid w:val="007210C6"/>
    <w:rsid w:val="00726195"/>
    <w:rsid w:val="00847A0E"/>
    <w:rsid w:val="0087493C"/>
    <w:rsid w:val="008E1543"/>
    <w:rsid w:val="009835CC"/>
    <w:rsid w:val="00A06355"/>
    <w:rsid w:val="00AE0868"/>
    <w:rsid w:val="00BA5F96"/>
    <w:rsid w:val="00DA603B"/>
    <w:rsid w:val="00DF4346"/>
    <w:rsid w:val="00E4759D"/>
    <w:rsid w:val="00F91CF3"/>
    <w:rsid w:val="00FC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8f4e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CC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4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154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773B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73B3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AEF1-2DFB-4184-A238-484930DB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1794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http://www.sathannanoi.go.th/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17</cp:revision>
  <cp:lastPrinted>2020-07-09T01:49:00Z</cp:lastPrinted>
  <dcterms:created xsi:type="dcterms:W3CDTF">2020-07-09T01:30:00Z</dcterms:created>
  <dcterms:modified xsi:type="dcterms:W3CDTF">2020-07-09T01:50:00Z</dcterms:modified>
</cp:coreProperties>
</file>